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7A85" w14:textId="2B782ACF" w:rsidR="005B258D" w:rsidRPr="007F5B31" w:rsidRDefault="007F5B31" w:rsidP="007F5B31">
      <w:pPr>
        <w:jc w:val="center"/>
        <w:rPr>
          <w:b/>
          <w:sz w:val="32"/>
          <w:szCs w:val="32"/>
        </w:rPr>
      </w:pPr>
      <w:r w:rsidRPr="007F5B31">
        <w:rPr>
          <w:b/>
          <w:sz w:val="32"/>
          <w:szCs w:val="32"/>
        </w:rPr>
        <w:t xml:space="preserve">BILJEŠKE UZ FINANCIJSKE IZVJEŠTAJE ZA RAZDOBLJE 1. SIJEČNJA DO 31. </w:t>
      </w:r>
      <w:r w:rsidR="00217C08">
        <w:rPr>
          <w:b/>
          <w:sz w:val="32"/>
          <w:szCs w:val="32"/>
        </w:rPr>
        <w:t>OŽUJKA</w:t>
      </w:r>
      <w:r w:rsidRPr="007F5B31">
        <w:rPr>
          <w:b/>
          <w:sz w:val="32"/>
          <w:szCs w:val="32"/>
        </w:rPr>
        <w:t xml:space="preserve"> 20</w:t>
      </w:r>
      <w:r w:rsidR="00CD7E41">
        <w:rPr>
          <w:b/>
          <w:sz w:val="32"/>
          <w:szCs w:val="32"/>
        </w:rPr>
        <w:t>2</w:t>
      </w:r>
      <w:r w:rsidR="00817D14">
        <w:rPr>
          <w:b/>
          <w:sz w:val="32"/>
          <w:szCs w:val="32"/>
        </w:rPr>
        <w:t>5</w:t>
      </w:r>
      <w:r w:rsidRPr="007F5B31">
        <w:rPr>
          <w:b/>
          <w:sz w:val="32"/>
          <w:szCs w:val="32"/>
        </w:rPr>
        <w:t>.</w:t>
      </w:r>
    </w:p>
    <w:p w14:paraId="0E29283F" w14:textId="77777777" w:rsidR="007F5B31" w:rsidRDefault="007F5B31" w:rsidP="007F5B31"/>
    <w:p w14:paraId="5BF9A9E3" w14:textId="77777777" w:rsidR="007F5B31" w:rsidRPr="007F5B31" w:rsidRDefault="007F5B31" w:rsidP="007F5B31">
      <w:pPr>
        <w:rPr>
          <w:b/>
          <w:sz w:val="24"/>
          <w:szCs w:val="24"/>
        </w:rPr>
      </w:pPr>
      <w:r w:rsidRPr="007F5B31">
        <w:rPr>
          <w:b/>
          <w:sz w:val="24"/>
          <w:szCs w:val="24"/>
        </w:rPr>
        <w:t>Broj RKP-a: 10098</w:t>
      </w:r>
    </w:p>
    <w:p w14:paraId="13F761BA" w14:textId="77777777" w:rsidR="007F5B31" w:rsidRPr="007F5B31" w:rsidRDefault="007F5B31" w:rsidP="007F5B31">
      <w:pPr>
        <w:rPr>
          <w:b/>
          <w:sz w:val="24"/>
          <w:szCs w:val="24"/>
        </w:rPr>
      </w:pPr>
      <w:r w:rsidRPr="007F5B31">
        <w:rPr>
          <w:b/>
          <w:sz w:val="24"/>
          <w:szCs w:val="24"/>
        </w:rPr>
        <w:t>Matični broj: 03301249        OIB: 80549623805</w:t>
      </w:r>
    </w:p>
    <w:p w14:paraId="146CE481" w14:textId="77777777" w:rsidR="007F5B31" w:rsidRPr="007F5B31" w:rsidRDefault="007F5B31" w:rsidP="007F5B31">
      <w:pPr>
        <w:rPr>
          <w:b/>
          <w:sz w:val="24"/>
          <w:szCs w:val="24"/>
        </w:rPr>
      </w:pPr>
      <w:r w:rsidRPr="007F5B31">
        <w:rPr>
          <w:b/>
          <w:sz w:val="24"/>
          <w:szCs w:val="24"/>
        </w:rPr>
        <w:t>OSNOVNA ŠKOLA „AUGUST CESAREC“ IVANKOVO</w:t>
      </w:r>
    </w:p>
    <w:p w14:paraId="3086EABA" w14:textId="77777777" w:rsidR="007F5B31" w:rsidRPr="007F5B31" w:rsidRDefault="007F5B31" w:rsidP="007F5B31">
      <w:pPr>
        <w:rPr>
          <w:b/>
          <w:sz w:val="24"/>
          <w:szCs w:val="24"/>
        </w:rPr>
      </w:pPr>
      <w:r w:rsidRPr="007F5B31">
        <w:rPr>
          <w:b/>
          <w:sz w:val="24"/>
          <w:szCs w:val="24"/>
        </w:rPr>
        <w:t>Oznaka razine: 31</w:t>
      </w:r>
    </w:p>
    <w:p w14:paraId="42E7AE72" w14:textId="77777777" w:rsidR="007F5B31" w:rsidRPr="007F5B31" w:rsidRDefault="007F5B31" w:rsidP="007F5B31">
      <w:pPr>
        <w:rPr>
          <w:b/>
          <w:sz w:val="24"/>
          <w:szCs w:val="24"/>
        </w:rPr>
      </w:pPr>
      <w:r w:rsidRPr="007F5B31">
        <w:rPr>
          <w:b/>
          <w:sz w:val="24"/>
          <w:szCs w:val="24"/>
        </w:rPr>
        <w:t>Šifra djelatnosti, razdjel: 8520</w:t>
      </w:r>
    </w:p>
    <w:p w14:paraId="4D1C3330" w14:textId="77777777" w:rsidR="007F5B31" w:rsidRPr="007F5B31" w:rsidRDefault="007F5B31" w:rsidP="007F5B31">
      <w:pPr>
        <w:rPr>
          <w:b/>
          <w:sz w:val="24"/>
          <w:szCs w:val="24"/>
        </w:rPr>
      </w:pPr>
      <w:r w:rsidRPr="007F5B31">
        <w:rPr>
          <w:b/>
          <w:sz w:val="24"/>
          <w:szCs w:val="24"/>
        </w:rPr>
        <w:t>Šifra županije/grada/općine: 159</w:t>
      </w:r>
    </w:p>
    <w:p w14:paraId="4DE4A83B" w14:textId="77777777" w:rsidR="007F5B31" w:rsidRPr="00D725E0" w:rsidRDefault="00217C08" w:rsidP="007F5B31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HPB PODRAČUN - </w:t>
      </w:r>
      <w:r w:rsidR="006266A0">
        <w:rPr>
          <w:b/>
          <w:sz w:val="24"/>
          <w:szCs w:val="24"/>
        </w:rPr>
        <w:t>IBAN</w:t>
      </w:r>
      <w:r w:rsidR="007F5B31" w:rsidRPr="007F5B31">
        <w:rPr>
          <w:b/>
          <w:sz w:val="24"/>
          <w:szCs w:val="24"/>
        </w:rPr>
        <w:t>:  HR</w:t>
      </w:r>
      <w:r>
        <w:rPr>
          <w:b/>
          <w:sz w:val="24"/>
          <w:szCs w:val="24"/>
        </w:rPr>
        <w:t>1923900011500265064</w:t>
      </w:r>
    </w:p>
    <w:p w14:paraId="5816B992" w14:textId="77777777" w:rsidR="007F5B31" w:rsidRDefault="00D725E0" w:rsidP="00D725E0">
      <w:pPr>
        <w:rPr>
          <w:sz w:val="28"/>
          <w:szCs w:val="28"/>
        </w:rPr>
      </w:pPr>
      <w:r>
        <w:rPr>
          <w:sz w:val="28"/>
          <w:szCs w:val="28"/>
        </w:rPr>
        <w:t xml:space="preserve">Osnovna </w:t>
      </w:r>
      <w:r w:rsidR="007F5B31" w:rsidRPr="00D725E0">
        <w:rPr>
          <w:sz w:val="28"/>
          <w:szCs w:val="28"/>
        </w:rPr>
        <w:t>škola „August Cesarec“ Ivankovo posluje u skladu sa Zakonom o odgoju i obrazovanju u osnovnoj i srednjoj školi te Statutom škole. Vodi proračunsko računovodstvo</w:t>
      </w:r>
      <w:r w:rsidRPr="00D725E0">
        <w:rPr>
          <w:sz w:val="28"/>
          <w:szCs w:val="28"/>
        </w:rPr>
        <w:t xml:space="preserve"> </w:t>
      </w:r>
      <w:r w:rsidR="007F5B31" w:rsidRPr="00D725E0">
        <w:rPr>
          <w:sz w:val="28"/>
          <w:szCs w:val="28"/>
        </w:rPr>
        <w:t>temeljem Pravilnika o proračunskom računovodstvu i Računskom planu, a financijske izvještaje sastavlja i predaje u skladu s odredbama Pravilnika o financijskom izvještavanju u proračunskom računovodstvu.</w:t>
      </w:r>
    </w:p>
    <w:p w14:paraId="7ADA0395" w14:textId="77777777" w:rsidR="00AA36EA" w:rsidRDefault="00AA36EA" w:rsidP="00D725E0">
      <w:pPr>
        <w:rPr>
          <w:sz w:val="28"/>
          <w:szCs w:val="28"/>
        </w:rPr>
      </w:pPr>
      <w:r>
        <w:rPr>
          <w:sz w:val="28"/>
          <w:szCs w:val="28"/>
        </w:rPr>
        <w:t>Sve aktivnosti u školi izvode se prema Nastavnom planu i programu za osnovnu školu, koje je donijelo Ministarstvo znanosti i obrazovanja i Godišnjem planu i programu rada škole te</w:t>
      </w:r>
      <w:r w:rsidR="004974B7">
        <w:rPr>
          <w:sz w:val="28"/>
          <w:szCs w:val="28"/>
        </w:rPr>
        <w:t xml:space="preserve"> Školskom ku</w:t>
      </w:r>
      <w:r>
        <w:rPr>
          <w:sz w:val="28"/>
          <w:szCs w:val="28"/>
        </w:rPr>
        <w:t>rikulumu Osnovne škole „August Cesarec“ Ivankovo.</w:t>
      </w:r>
    </w:p>
    <w:p w14:paraId="18C85A66" w14:textId="77777777" w:rsidR="00AA36EA" w:rsidRPr="00D725E0" w:rsidRDefault="00AA36EA" w:rsidP="00D725E0">
      <w:pPr>
        <w:rPr>
          <w:sz w:val="28"/>
          <w:szCs w:val="28"/>
        </w:rPr>
      </w:pPr>
    </w:p>
    <w:p w14:paraId="5940CADA" w14:textId="77777777" w:rsidR="007F5B31" w:rsidRPr="007A195A" w:rsidRDefault="007F5B31" w:rsidP="007F5B31">
      <w:pPr>
        <w:rPr>
          <w:b/>
          <w:sz w:val="28"/>
          <w:szCs w:val="28"/>
        </w:rPr>
      </w:pPr>
      <w:r w:rsidRPr="007F5B31">
        <w:rPr>
          <w:b/>
          <w:sz w:val="28"/>
          <w:szCs w:val="28"/>
        </w:rPr>
        <w:t>Bilješke uz Bilanc</w:t>
      </w:r>
      <w:r w:rsidR="007A195A">
        <w:rPr>
          <w:b/>
          <w:sz w:val="28"/>
          <w:szCs w:val="28"/>
        </w:rPr>
        <w:t>u</w:t>
      </w:r>
    </w:p>
    <w:p w14:paraId="25B2F832" w14:textId="6B7D4B01" w:rsidR="00390D07" w:rsidRDefault="00390D07" w:rsidP="007F5B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Bilješka broj </w:t>
      </w:r>
      <w:r w:rsidR="007A195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</w:t>
      </w:r>
      <w:r w:rsidR="007A195A">
        <w:rPr>
          <w:b/>
          <w:sz w:val="28"/>
          <w:szCs w:val="28"/>
        </w:rPr>
        <w:t>Šifra 92211</w:t>
      </w:r>
      <w:r>
        <w:rPr>
          <w:b/>
          <w:sz w:val="28"/>
          <w:szCs w:val="28"/>
        </w:rPr>
        <w:t xml:space="preserve"> Višak prihoda poslovanja</w:t>
      </w:r>
      <w:r w:rsidR="00FF5726">
        <w:rPr>
          <w:b/>
          <w:sz w:val="28"/>
          <w:szCs w:val="28"/>
        </w:rPr>
        <w:t xml:space="preserve"> </w:t>
      </w:r>
      <w:r w:rsidR="00FF5726">
        <w:rPr>
          <w:bCs/>
          <w:sz w:val="28"/>
          <w:szCs w:val="28"/>
        </w:rPr>
        <w:t xml:space="preserve">iznosi 56.463,02 </w:t>
      </w:r>
      <w:proofErr w:type="spellStart"/>
      <w:r w:rsidR="00FF5726">
        <w:rPr>
          <w:bCs/>
          <w:sz w:val="28"/>
          <w:szCs w:val="28"/>
        </w:rPr>
        <w:t>eur</w:t>
      </w:r>
      <w:proofErr w:type="spellEnd"/>
      <w:r w:rsidR="00FF5726">
        <w:rPr>
          <w:b/>
          <w:sz w:val="28"/>
          <w:szCs w:val="28"/>
        </w:rPr>
        <w:t xml:space="preserve">, </w:t>
      </w:r>
      <w:r w:rsidR="00FF5726">
        <w:rPr>
          <w:bCs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7A195A">
        <w:rPr>
          <w:b/>
          <w:sz w:val="28"/>
          <w:szCs w:val="28"/>
        </w:rPr>
        <w:t>Šifra 92222</w:t>
      </w:r>
      <w:r>
        <w:rPr>
          <w:b/>
          <w:sz w:val="28"/>
          <w:szCs w:val="28"/>
        </w:rPr>
        <w:t xml:space="preserve"> Manjak prihoda od nefinancijske imovine</w:t>
      </w:r>
      <w:r w:rsidR="00FF5726">
        <w:rPr>
          <w:bCs/>
          <w:sz w:val="28"/>
          <w:szCs w:val="28"/>
        </w:rPr>
        <w:t xml:space="preserve"> iznosi 61.046,82 </w:t>
      </w:r>
      <w:proofErr w:type="spellStart"/>
      <w:r w:rsidR="00FF5726">
        <w:rPr>
          <w:bCs/>
          <w:sz w:val="28"/>
          <w:szCs w:val="28"/>
        </w:rPr>
        <w:t>eur</w:t>
      </w:r>
      <w:proofErr w:type="spellEnd"/>
      <w:r w:rsidR="00EA5FF3">
        <w:rPr>
          <w:bCs/>
          <w:sz w:val="28"/>
          <w:szCs w:val="28"/>
        </w:rPr>
        <w:t>.</w:t>
      </w:r>
      <w:r w:rsidR="00FF5726">
        <w:rPr>
          <w:bCs/>
          <w:sz w:val="28"/>
          <w:szCs w:val="28"/>
        </w:rPr>
        <w:t xml:space="preserve"> </w:t>
      </w:r>
      <w:r w:rsidR="00764B39">
        <w:rPr>
          <w:b/>
          <w:sz w:val="28"/>
          <w:szCs w:val="28"/>
        </w:rPr>
        <w:t xml:space="preserve"> </w:t>
      </w:r>
      <w:r w:rsidR="00FF5726">
        <w:rPr>
          <w:bCs/>
          <w:sz w:val="28"/>
          <w:szCs w:val="28"/>
        </w:rPr>
        <w:t xml:space="preserve">Zbog knjiženja plaće za 3.mjesec 2025. u iznosu od 142.314,96 </w:t>
      </w:r>
      <w:proofErr w:type="spellStart"/>
      <w:r w:rsidR="00FF5726">
        <w:rPr>
          <w:bCs/>
          <w:sz w:val="28"/>
          <w:szCs w:val="28"/>
        </w:rPr>
        <w:t>eur</w:t>
      </w:r>
      <w:proofErr w:type="spellEnd"/>
      <w:r w:rsidR="00FF5726">
        <w:rPr>
          <w:bCs/>
          <w:sz w:val="28"/>
          <w:szCs w:val="28"/>
        </w:rPr>
        <w:t xml:space="preserve"> Škola je ostvarila</w:t>
      </w:r>
      <w:r w:rsidR="00EA5FF3">
        <w:rPr>
          <w:bCs/>
          <w:sz w:val="28"/>
          <w:szCs w:val="28"/>
        </w:rPr>
        <w:t xml:space="preserve"> manjak prihoda i primitaka</w:t>
      </w:r>
      <w:r w:rsidR="00FF5726">
        <w:rPr>
          <w:bCs/>
          <w:sz w:val="28"/>
          <w:szCs w:val="28"/>
        </w:rPr>
        <w:t xml:space="preserve"> u ovom obračunskom razdoblju </w:t>
      </w:r>
      <w:r w:rsidR="00EA5FF3">
        <w:rPr>
          <w:bCs/>
          <w:sz w:val="28"/>
          <w:szCs w:val="28"/>
        </w:rPr>
        <w:t xml:space="preserve">u iznosu 148.580,29 </w:t>
      </w:r>
      <w:proofErr w:type="spellStart"/>
      <w:r w:rsidR="00EA5FF3">
        <w:rPr>
          <w:bCs/>
          <w:sz w:val="28"/>
          <w:szCs w:val="28"/>
        </w:rPr>
        <w:t>eur</w:t>
      </w:r>
      <w:proofErr w:type="spellEnd"/>
      <w:r w:rsidR="00EA5FF3">
        <w:rPr>
          <w:bCs/>
          <w:sz w:val="28"/>
          <w:szCs w:val="28"/>
        </w:rPr>
        <w:t>.</w:t>
      </w:r>
      <w:r w:rsidR="0093062D">
        <w:rPr>
          <w:bCs/>
          <w:sz w:val="28"/>
          <w:szCs w:val="28"/>
        </w:rPr>
        <w:t xml:space="preserve"> Zbog knjiženja 4 plaće (za 12/24,1/25,2/25,3/2), a  bez knjiženja Kontinuiranih rashoda budućeg vremena nastao je tak Manjak poslovanja. Za isto obračunsko razdoblje prošle godine 2024. je iznosio 37.557,29 </w:t>
      </w:r>
      <w:proofErr w:type="spellStart"/>
      <w:r w:rsidR="0093062D">
        <w:rPr>
          <w:bCs/>
          <w:sz w:val="28"/>
          <w:szCs w:val="28"/>
        </w:rPr>
        <w:t>eur</w:t>
      </w:r>
      <w:proofErr w:type="spellEnd"/>
      <w:r w:rsidR="0093062D">
        <w:rPr>
          <w:bCs/>
          <w:sz w:val="28"/>
          <w:szCs w:val="28"/>
        </w:rPr>
        <w:t>.</w:t>
      </w:r>
    </w:p>
    <w:p w14:paraId="5DE85853" w14:textId="5D067FEC" w:rsidR="00D725E0" w:rsidRDefault="003B1885" w:rsidP="007F5B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Prema unesenome i podatcima sa Referentne stranice UKUPNI PRIHODI POSLOVANJA u izvještajnom razdoblju iznose 494.855,13, a UKUPNI RASHODI POSLOVANJA iznose 631.375,03.  </w:t>
      </w:r>
    </w:p>
    <w:p w14:paraId="64D23786" w14:textId="77777777" w:rsidR="003B1885" w:rsidRDefault="003B1885" w:rsidP="007F5B31">
      <w:pPr>
        <w:rPr>
          <w:b/>
          <w:sz w:val="28"/>
          <w:szCs w:val="28"/>
        </w:rPr>
      </w:pPr>
    </w:p>
    <w:p w14:paraId="359150E7" w14:textId="2883D6BF" w:rsidR="00764B39" w:rsidRDefault="00764B39" w:rsidP="007F5B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Bilješka broj </w:t>
      </w:r>
      <w:r w:rsidR="004574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Obvezne bilješke uz Bilancu iz čl. 1</w:t>
      </w:r>
      <w:r w:rsidR="006830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683006">
        <w:rPr>
          <w:b/>
          <w:sz w:val="28"/>
          <w:szCs w:val="28"/>
        </w:rPr>
        <w:t xml:space="preserve">stavka 2. </w:t>
      </w:r>
      <w:r>
        <w:rPr>
          <w:b/>
          <w:sz w:val="28"/>
          <w:szCs w:val="28"/>
        </w:rPr>
        <w:t>Pravilnika ne iskazuju se, jer škola takve podatke nema iskazane u svojim poslovnim knjigama i Bilanci.</w:t>
      </w:r>
    </w:p>
    <w:p w14:paraId="22D98536" w14:textId="77777777" w:rsidR="00764B39" w:rsidRDefault="00764B39" w:rsidP="007F5B31">
      <w:pPr>
        <w:rPr>
          <w:b/>
          <w:sz w:val="28"/>
          <w:szCs w:val="28"/>
        </w:rPr>
      </w:pPr>
    </w:p>
    <w:p w14:paraId="0DD8338D" w14:textId="7964BBC1" w:rsidR="00764B39" w:rsidRDefault="00764B39" w:rsidP="007F5B31">
      <w:pPr>
        <w:rPr>
          <w:b/>
          <w:sz w:val="28"/>
          <w:szCs w:val="28"/>
        </w:rPr>
      </w:pPr>
    </w:p>
    <w:p w14:paraId="3A3E4DEA" w14:textId="77777777" w:rsidR="001368E2" w:rsidRDefault="001368E2" w:rsidP="007F5B31">
      <w:pPr>
        <w:rPr>
          <w:b/>
          <w:sz w:val="28"/>
          <w:szCs w:val="28"/>
        </w:rPr>
      </w:pPr>
    </w:p>
    <w:p w14:paraId="033FCB80" w14:textId="77777777" w:rsidR="007C4AB0" w:rsidRDefault="007C4AB0" w:rsidP="007F5B31">
      <w:pPr>
        <w:rPr>
          <w:b/>
          <w:sz w:val="28"/>
          <w:szCs w:val="28"/>
        </w:rPr>
      </w:pPr>
    </w:p>
    <w:p w14:paraId="416E9789" w14:textId="410762FA" w:rsidR="003B4CBF" w:rsidRDefault="003B4CBF" w:rsidP="007F5B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Bilješka broj </w:t>
      </w:r>
      <w:r w:rsidR="003B188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Šifra 6615 Prihodi od pruženih usluga –</w:t>
      </w:r>
      <w:r>
        <w:rPr>
          <w:sz w:val="28"/>
          <w:szCs w:val="28"/>
        </w:rPr>
        <w:t xml:space="preserve"> Ostvaren je prihod od </w:t>
      </w:r>
      <w:r w:rsidR="0093062D">
        <w:rPr>
          <w:sz w:val="28"/>
          <w:szCs w:val="28"/>
        </w:rPr>
        <w:t>855,00</w:t>
      </w:r>
      <w:r>
        <w:rPr>
          <w:sz w:val="28"/>
          <w:szCs w:val="28"/>
        </w:rPr>
        <w:t xml:space="preserve"> EUR od najma sportske dvorane</w:t>
      </w:r>
      <w:r w:rsidR="0093062D">
        <w:rPr>
          <w:sz w:val="28"/>
          <w:szCs w:val="28"/>
        </w:rPr>
        <w:t>.</w:t>
      </w:r>
    </w:p>
    <w:p w14:paraId="4AB838CA" w14:textId="23B0D38E" w:rsidR="003B3AF7" w:rsidRDefault="003B3AF7" w:rsidP="007F5B31">
      <w:pPr>
        <w:rPr>
          <w:sz w:val="28"/>
          <w:szCs w:val="28"/>
        </w:rPr>
      </w:pPr>
      <w:r w:rsidRPr="003B3AF7">
        <w:rPr>
          <w:b/>
          <w:sz w:val="28"/>
          <w:szCs w:val="28"/>
        </w:rPr>
        <w:t xml:space="preserve">Šifra </w:t>
      </w:r>
      <w:r>
        <w:rPr>
          <w:b/>
          <w:sz w:val="28"/>
          <w:szCs w:val="28"/>
        </w:rPr>
        <w:t xml:space="preserve">6711 Prihodi iz nadležnog proračuna </w:t>
      </w:r>
      <w:r w:rsidR="007D6D94">
        <w:rPr>
          <w:b/>
          <w:sz w:val="28"/>
          <w:szCs w:val="28"/>
        </w:rPr>
        <w:t xml:space="preserve"> za financiranje rashoda poslovanja – </w:t>
      </w:r>
      <w:r w:rsidR="007D6D94">
        <w:rPr>
          <w:sz w:val="28"/>
          <w:szCs w:val="28"/>
        </w:rPr>
        <w:t xml:space="preserve">u iznosu </w:t>
      </w:r>
      <w:r w:rsidR="0093062D">
        <w:rPr>
          <w:sz w:val="28"/>
          <w:szCs w:val="28"/>
        </w:rPr>
        <w:t>44</w:t>
      </w:r>
      <w:r w:rsidR="007D6D94">
        <w:rPr>
          <w:sz w:val="28"/>
          <w:szCs w:val="28"/>
        </w:rPr>
        <w:t>.</w:t>
      </w:r>
      <w:r w:rsidR="0093062D">
        <w:rPr>
          <w:sz w:val="28"/>
          <w:szCs w:val="28"/>
        </w:rPr>
        <w:t>359</w:t>
      </w:r>
      <w:r w:rsidR="007D6D94">
        <w:rPr>
          <w:sz w:val="28"/>
          <w:szCs w:val="28"/>
        </w:rPr>
        <w:t>,4</w:t>
      </w:r>
      <w:r w:rsidR="00D4667F">
        <w:rPr>
          <w:sz w:val="28"/>
          <w:szCs w:val="28"/>
        </w:rPr>
        <w:t>5</w:t>
      </w:r>
      <w:r w:rsidR="007D6D94">
        <w:rPr>
          <w:sz w:val="28"/>
          <w:szCs w:val="28"/>
        </w:rPr>
        <w:t xml:space="preserve"> EUR</w:t>
      </w:r>
    </w:p>
    <w:p w14:paraId="18677BF2" w14:textId="1DFAFEE0" w:rsidR="007D6D94" w:rsidRPr="007D6D94" w:rsidRDefault="007D6D94" w:rsidP="007F5B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Šifra 6712 Prihodi iz nadležnog proračuna za financiranje rashoda za nabavu nefinancijske imovine – </w:t>
      </w:r>
      <w:r>
        <w:rPr>
          <w:sz w:val="28"/>
          <w:szCs w:val="28"/>
        </w:rPr>
        <w:t xml:space="preserve">u iznosu </w:t>
      </w:r>
      <w:r w:rsidR="00D4667F">
        <w:rPr>
          <w:sz w:val="28"/>
          <w:szCs w:val="28"/>
        </w:rPr>
        <w:t>3</w:t>
      </w:r>
      <w:r>
        <w:rPr>
          <w:sz w:val="28"/>
          <w:szCs w:val="28"/>
        </w:rPr>
        <w:t>.6</w:t>
      </w:r>
      <w:r w:rsidR="00D4667F">
        <w:rPr>
          <w:sz w:val="28"/>
          <w:szCs w:val="28"/>
        </w:rPr>
        <w:t>58</w:t>
      </w:r>
      <w:r>
        <w:rPr>
          <w:sz w:val="28"/>
          <w:szCs w:val="28"/>
        </w:rPr>
        <w:t>,</w:t>
      </w:r>
      <w:r w:rsidR="00D4667F">
        <w:rPr>
          <w:sz w:val="28"/>
          <w:szCs w:val="28"/>
        </w:rPr>
        <w:t>40</w:t>
      </w:r>
      <w:r>
        <w:rPr>
          <w:sz w:val="28"/>
          <w:szCs w:val="28"/>
        </w:rPr>
        <w:t xml:space="preserve"> EUR.</w:t>
      </w:r>
    </w:p>
    <w:p w14:paraId="550AAF3B" w14:textId="77777777" w:rsidR="001368E2" w:rsidRDefault="001368E2" w:rsidP="007F5B31">
      <w:pPr>
        <w:rPr>
          <w:sz w:val="28"/>
          <w:szCs w:val="28"/>
        </w:rPr>
      </w:pPr>
    </w:p>
    <w:p w14:paraId="15F14CBE" w14:textId="77777777" w:rsidR="004574A1" w:rsidRDefault="004574A1" w:rsidP="007F5B31">
      <w:pPr>
        <w:rPr>
          <w:sz w:val="28"/>
          <w:szCs w:val="28"/>
        </w:rPr>
      </w:pPr>
    </w:p>
    <w:p w14:paraId="6519D47C" w14:textId="77777777" w:rsidR="002E7E49" w:rsidRDefault="002E7E49" w:rsidP="0060385E"/>
    <w:p w14:paraId="2AF9937B" w14:textId="625EEF90" w:rsidR="00CC5722" w:rsidRDefault="00CC5722" w:rsidP="007F5B31">
      <w:pPr>
        <w:rPr>
          <w:sz w:val="28"/>
          <w:szCs w:val="28"/>
        </w:rPr>
      </w:pPr>
      <w:r>
        <w:rPr>
          <w:sz w:val="28"/>
          <w:szCs w:val="28"/>
        </w:rPr>
        <w:t xml:space="preserve">U Ivankovu, </w:t>
      </w:r>
      <w:r w:rsidR="00817D1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17D14">
        <w:rPr>
          <w:sz w:val="28"/>
          <w:szCs w:val="28"/>
        </w:rPr>
        <w:t>04.</w:t>
      </w:r>
      <w:r>
        <w:rPr>
          <w:sz w:val="28"/>
          <w:szCs w:val="28"/>
        </w:rPr>
        <w:t>20</w:t>
      </w:r>
      <w:r w:rsidR="00363C9E">
        <w:rPr>
          <w:sz w:val="28"/>
          <w:szCs w:val="28"/>
        </w:rPr>
        <w:t>2</w:t>
      </w:r>
      <w:r w:rsidR="00817D1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439BA7E1" w14:textId="77777777" w:rsidR="00CC5722" w:rsidRDefault="00CC5722" w:rsidP="007F5B31">
      <w:pPr>
        <w:rPr>
          <w:sz w:val="28"/>
          <w:szCs w:val="28"/>
        </w:rPr>
      </w:pPr>
    </w:p>
    <w:p w14:paraId="4584468B" w14:textId="77777777" w:rsidR="00CC5722" w:rsidRDefault="00CC5722" w:rsidP="007F5B31">
      <w:pPr>
        <w:rPr>
          <w:sz w:val="28"/>
          <w:szCs w:val="28"/>
        </w:rPr>
      </w:pPr>
      <w:r>
        <w:rPr>
          <w:sz w:val="28"/>
          <w:szCs w:val="28"/>
        </w:rPr>
        <w:t>Voditelj</w:t>
      </w:r>
      <w:r w:rsidR="002C7F8B">
        <w:rPr>
          <w:sz w:val="28"/>
          <w:szCs w:val="28"/>
        </w:rPr>
        <w:t>ica</w:t>
      </w:r>
      <w:r>
        <w:rPr>
          <w:sz w:val="28"/>
          <w:szCs w:val="28"/>
        </w:rPr>
        <w:t xml:space="preserve"> računovodstva:                                      Ravnatelj:</w:t>
      </w:r>
    </w:p>
    <w:p w14:paraId="7E931A3C" w14:textId="1CAB7B69" w:rsidR="00CC5722" w:rsidRDefault="004974B7" w:rsidP="007F5B31">
      <w:pPr>
        <w:rPr>
          <w:sz w:val="28"/>
          <w:szCs w:val="28"/>
        </w:rPr>
      </w:pPr>
      <w:r>
        <w:rPr>
          <w:sz w:val="28"/>
          <w:szCs w:val="28"/>
        </w:rPr>
        <w:t xml:space="preserve">         Marina Kraljević</w:t>
      </w:r>
      <w:r w:rsidR="00CC572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</w:t>
      </w:r>
      <w:r w:rsidR="00CC5722">
        <w:rPr>
          <w:sz w:val="28"/>
          <w:szCs w:val="28"/>
        </w:rPr>
        <w:t xml:space="preserve">     </w:t>
      </w:r>
      <w:r w:rsidR="00817D14">
        <w:rPr>
          <w:sz w:val="28"/>
          <w:szCs w:val="28"/>
        </w:rPr>
        <w:t xml:space="preserve">Ivan </w:t>
      </w:r>
      <w:proofErr w:type="spellStart"/>
      <w:r w:rsidR="00817D14">
        <w:rPr>
          <w:sz w:val="28"/>
          <w:szCs w:val="28"/>
        </w:rPr>
        <w:t>Benković</w:t>
      </w:r>
      <w:proofErr w:type="spellEnd"/>
      <w:r w:rsidR="00CC5722">
        <w:rPr>
          <w:sz w:val="28"/>
          <w:szCs w:val="28"/>
        </w:rPr>
        <w:t xml:space="preserve">, prof. </w:t>
      </w:r>
    </w:p>
    <w:p w14:paraId="6C626488" w14:textId="77777777" w:rsidR="00CC5722" w:rsidRPr="00CC5722" w:rsidRDefault="00CC5722" w:rsidP="007F5B31">
      <w:pPr>
        <w:rPr>
          <w:sz w:val="28"/>
          <w:szCs w:val="28"/>
        </w:rPr>
      </w:pPr>
    </w:p>
    <w:p w14:paraId="15B7B59D" w14:textId="77777777" w:rsidR="00F2715D" w:rsidRPr="00F2715D" w:rsidRDefault="00F2715D" w:rsidP="007F5B31">
      <w:pPr>
        <w:rPr>
          <w:sz w:val="28"/>
          <w:szCs w:val="28"/>
        </w:rPr>
      </w:pPr>
    </w:p>
    <w:p w14:paraId="43BEF36B" w14:textId="77777777" w:rsidR="001368E2" w:rsidRDefault="001368E2" w:rsidP="007F5B31">
      <w:pPr>
        <w:rPr>
          <w:sz w:val="28"/>
          <w:szCs w:val="28"/>
        </w:rPr>
      </w:pPr>
    </w:p>
    <w:p w14:paraId="0F8D303B" w14:textId="77777777" w:rsidR="001368E2" w:rsidRPr="002E7E49" w:rsidRDefault="001368E2" w:rsidP="007F5B31">
      <w:pPr>
        <w:rPr>
          <w:sz w:val="28"/>
          <w:szCs w:val="28"/>
        </w:rPr>
      </w:pPr>
    </w:p>
    <w:p w14:paraId="3680118A" w14:textId="77777777" w:rsidR="00DE4C4B" w:rsidRDefault="00DE4C4B" w:rsidP="007F5B31">
      <w:pPr>
        <w:rPr>
          <w:sz w:val="28"/>
          <w:szCs w:val="28"/>
        </w:rPr>
      </w:pPr>
    </w:p>
    <w:p w14:paraId="6A2DA742" w14:textId="77777777" w:rsidR="00DE4C4B" w:rsidRPr="00DE4C4B" w:rsidRDefault="00DE4C4B" w:rsidP="007F5B31">
      <w:pPr>
        <w:rPr>
          <w:sz w:val="28"/>
          <w:szCs w:val="28"/>
        </w:rPr>
      </w:pPr>
    </w:p>
    <w:p w14:paraId="74767DCB" w14:textId="77777777" w:rsidR="00764B39" w:rsidRDefault="00764B39" w:rsidP="007F5B31">
      <w:pPr>
        <w:rPr>
          <w:b/>
          <w:sz w:val="28"/>
          <w:szCs w:val="28"/>
        </w:rPr>
      </w:pPr>
    </w:p>
    <w:p w14:paraId="00C4C764" w14:textId="77777777" w:rsidR="00764B39" w:rsidRDefault="00764B39" w:rsidP="007F5B31">
      <w:pPr>
        <w:rPr>
          <w:b/>
          <w:sz w:val="28"/>
          <w:szCs w:val="28"/>
        </w:rPr>
      </w:pPr>
    </w:p>
    <w:p w14:paraId="1821F783" w14:textId="77777777" w:rsidR="00764B39" w:rsidRPr="00764B39" w:rsidRDefault="00764B39" w:rsidP="007F5B31">
      <w:pPr>
        <w:rPr>
          <w:b/>
          <w:sz w:val="28"/>
          <w:szCs w:val="28"/>
        </w:rPr>
      </w:pPr>
    </w:p>
    <w:sectPr w:rsidR="00764B39" w:rsidRPr="00764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31"/>
    <w:rsid w:val="000842AA"/>
    <w:rsid w:val="00090265"/>
    <w:rsid w:val="000D4703"/>
    <w:rsid w:val="001368E2"/>
    <w:rsid w:val="001B6C7D"/>
    <w:rsid w:val="001E649C"/>
    <w:rsid w:val="00216465"/>
    <w:rsid w:val="00217C08"/>
    <w:rsid w:val="00257AE9"/>
    <w:rsid w:val="002C7F8B"/>
    <w:rsid w:val="002E7E49"/>
    <w:rsid w:val="002F5F89"/>
    <w:rsid w:val="00363C9E"/>
    <w:rsid w:val="00377CE9"/>
    <w:rsid w:val="00390D07"/>
    <w:rsid w:val="003B1885"/>
    <w:rsid w:val="003B3AF7"/>
    <w:rsid w:val="003B4CBF"/>
    <w:rsid w:val="003F0020"/>
    <w:rsid w:val="004574A1"/>
    <w:rsid w:val="004974B7"/>
    <w:rsid w:val="004D353F"/>
    <w:rsid w:val="00521A70"/>
    <w:rsid w:val="00554B99"/>
    <w:rsid w:val="0056222E"/>
    <w:rsid w:val="00571CC1"/>
    <w:rsid w:val="005B258D"/>
    <w:rsid w:val="005C28BF"/>
    <w:rsid w:val="0060385E"/>
    <w:rsid w:val="006266A0"/>
    <w:rsid w:val="00683006"/>
    <w:rsid w:val="006B6ADA"/>
    <w:rsid w:val="006C03A5"/>
    <w:rsid w:val="007106A7"/>
    <w:rsid w:val="00764B39"/>
    <w:rsid w:val="00785517"/>
    <w:rsid w:val="007A195A"/>
    <w:rsid w:val="007C4AB0"/>
    <w:rsid w:val="007D6D94"/>
    <w:rsid w:val="007F5B31"/>
    <w:rsid w:val="00817D14"/>
    <w:rsid w:val="008611D0"/>
    <w:rsid w:val="008D4A26"/>
    <w:rsid w:val="0090640C"/>
    <w:rsid w:val="0093062D"/>
    <w:rsid w:val="00AA36EA"/>
    <w:rsid w:val="00AC4EA0"/>
    <w:rsid w:val="00B224DB"/>
    <w:rsid w:val="00B42D7D"/>
    <w:rsid w:val="00BA6253"/>
    <w:rsid w:val="00CC5722"/>
    <w:rsid w:val="00CD7E41"/>
    <w:rsid w:val="00D267F5"/>
    <w:rsid w:val="00D4667F"/>
    <w:rsid w:val="00D725E0"/>
    <w:rsid w:val="00DA1A68"/>
    <w:rsid w:val="00DA4685"/>
    <w:rsid w:val="00DE4C4B"/>
    <w:rsid w:val="00E07A58"/>
    <w:rsid w:val="00E459FB"/>
    <w:rsid w:val="00EA5FF3"/>
    <w:rsid w:val="00EE7B77"/>
    <w:rsid w:val="00EF6233"/>
    <w:rsid w:val="00F22DBF"/>
    <w:rsid w:val="00F2715D"/>
    <w:rsid w:val="00FF3B97"/>
    <w:rsid w:val="00FF4259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66EE"/>
  <w15:docId w15:val="{76D42CA7-0A0B-407F-AA61-ED303FA4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AC11-B4AB-4CC7-A979-7295376D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Računovođa</cp:lastModifiedBy>
  <cp:revision>13</cp:revision>
  <cp:lastPrinted>2024-01-30T06:38:00Z</cp:lastPrinted>
  <dcterms:created xsi:type="dcterms:W3CDTF">2024-01-30T06:24:00Z</dcterms:created>
  <dcterms:modified xsi:type="dcterms:W3CDTF">2025-04-10T12:34:00Z</dcterms:modified>
</cp:coreProperties>
</file>